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B1" w:rsidRDefault="008428B1" w:rsidP="008428B1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 ОБРАЗОВАНИЯ ИВАНОВСКОЙ ОБЛАСТИ</w:t>
      </w:r>
    </w:p>
    <w:p w:rsidR="008428B1" w:rsidRDefault="008428B1" w:rsidP="008428B1">
      <w:pPr>
        <w:pStyle w:val="a7"/>
        <w:rPr>
          <w:sz w:val="24"/>
          <w:szCs w:val="24"/>
        </w:rPr>
      </w:pPr>
    </w:p>
    <w:p w:rsidR="008428B1" w:rsidRDefault="008428B1" w:rsidP="008428B1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ОБЛАСТНОЕ ГОСУДАРСТВЕННОЕ БЮДЖЕТНОЕ ОБРАЗОВАТЕЛЬНОЕ УЧРЕЖДЕНИЕ СРЕДНЕГО ПРОФЕССИОНАЛЬНОГО ОБРАЗОВАНИЯ</w:t>
      </w:r>
    </w:p>
    <w:p w:rsidR="008428B1" w:rsidRDefault="008428B1" w:rsidP="008428B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«ИВАНОВСКИЙ КОЛЛЕДЖ СФЕРЫ УСЛУГ»</w:t>
      </w:r>
    </w:p>
    <w:p w:rsidR="008428B1" w:rsidRDefault="008428B1" w:rsidP="008428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28B1" w:rsidRPr="005415D7" w:rsidRDefault="008428B1" w:rsidP="00842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415D7">
        <w:rPr>
          <w:rFonts w:ascii="Times New Roman" w:hAnsi="Times New Roman" w:cs="Times New Roman"/>
          <w:sz w:val="28"/>
          <w:szCs w:val="28"/>
        </w:rPr>
        <w:t>1530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5415D7">
        <w:rPr>
          <w:rFonts w:ascii="Times New Roman" w:hAnsi="Times New Roman" w:cs="Times New Roman"/>
          <w:sz w:val="28"/>
          <w:szCs w:val="28"/>
        </w:rPr>
        <w:t xml:space="preserve"> г. Иваново, </w:t>
      </w:r>
      <w:r>
        <w:rPr>
          <w:rFonts w:ascii="Times New Roman" w:hAnsi="Times New Roman" w:cs="Times New Roman"/>
          <w:sz w:val="28"/>
          <w:szCs w:val="28"/>
        </w:rPr>
        <w:t>ул.Свободы</w:t>
      </w:r>
      <w:r w:rsidRPr="005415D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428B1" w:rsidRPr="00937723" w:rsidRDefault="008428B1" w:rsidP="008428B1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5D7">
        <w:rPr>
          <w:rFonts w:ascii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hAnsi="Times New Roman" w:cs="Times New Roman"/>
          <w:sz w:val="28"/>
          <w:szCs w:val="28"/>
        </w:rPr>
        <w:t>33-68-17</w:t>
      </w:r>
      <w:r w:rsidRPr="005415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33-74-13</w:t>
      </w:r>
      <w:r w:rsidRPr="005415D7">
        <w:rPr>
          <w:rFonts w:ascii="Times New Roman" w:hAnsi="Times New Roman" w:cs="Times New Roman"/>
          <w:sz w:val="28"/>
          <w:szCs w:val="28"/>
        </w:rPr>
        <w:t xml:space="preserve"> </w:t>
      </w:r>
      <w:r w:rsidRPr="005415D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937723">
        <w:rPr>
          <w:rFonts w:ascii="Times New Roman" w:hAnsi="Times New Roman" w:cs="Times New Roman"/>
          <w:i/>
          <w:sz w:val="28"/>
          <w:szCs w:val="28"/>
        </w:rPr>
        <w:t>-</w:t>
      </w:r>
      <w:r w:rsidRPr="005415D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937723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6" w:history="1">
        <w:r w:rsidRPr="005415D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itet</w:t>
        </w:r>
        <w:r w:rsidRPr="00937723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Pr="005415D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Pr="00937723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5415D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</w:t>
      </w:r>
      <w:r w:rsidRPr="005415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7723">
        <w:rPr>
          <w:rFonts w:ascii="Times New Roman" w:hAnsi="Times New Roman" w:cs="Times New Roman"/>
          <w:sz w:val="28"/>
          <w:szCs w:val="28"/>
        </w:rPr>
        <w:t>.</w:t>
      </w:r>
      <w:r w:rsidRPr="005415D7">
        <w:rPr>
          <w:rFonts w:ascii="Times New Roman" w:hAnsi="Times New Roman" w:cs="Times New Roman"/>
          <w:sz w:val="28"/>
          <w:szCs w:val="28"/>
          <w:lang w:val="en-US"/>
        </w:rPr>
        <w:t>itet</w:t>
      </w:r>
      <w:r w:rsidRPr="00937723">
        <w:rPr>
          <w:rFonts w:ascii="Times New Roman" w:hAnsi="Times New Roman" w:cs="Times New Roman"/>
          <w:sz w:val="28"/>
          <w:szCs w:val="28"/>
        </w:rPr>
        <w:t>.</w:t>
      </w:r>
      <w:r w:rsidRPr="005415D7">
        <w:rPr>
          <w:rFonts w:ascii="Times New Roman" w:hAnsi="Times New Roman" w:cs="Times New Roman"/>
          <w:sz w:val="28"/>
          <w:szCs w:val="28"/>
          <w:lang w:val="en-US"/>
        </w:rPr>
        <w:t>su</w:t>
      </w:r>
    </w:p>
    <w:p w:rsidR="008428B1" w:rsidRPr="008A4C75" w:rsidRDefault="008428B1" w:rsidP="008428B1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5D7">
        <w:rPr>
          <w:rFonts w:ascii="Times New Roman" w:hAnsi="Times New Roman" w:cs="Times New Roman"/>
          <w:sz w:val="28"/>
          <w:szCs w:val="28"/>
        </w:rPr>
        <w:t>бухгалтерия</w:t>
      </w:r>
      <w:r w:rsidRPr="008A4C75">
        <w:rPr>
          <w:rFonts w:ascii="Times New Roman" w:hAnsi="Times New Roman" w:cs="Times New Roman"/>
          <w:sz w:val="28"/>
          <w:szCs w:val="28"/>
        </w:rPr>
        <w:t xml:space="preserve"> 35-10-87 (</w:t>
      </w:r>
      <w:r w:rsidRPr="005415D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A4C75">
        <w:rPr>
          <w:rFonts w:ascii="Times New Roman" w:hAnsi="Times New Roman" w:cs="Times New Roman"/>
          <w:i/>
          <w:sz w:val="28"/>
          <w:szCs w:val="28"/>
        </w:rPr>
        <w:t>-</w:t>
      </w:r>
      <w:r w:rsidRPr="005415D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8A4C7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415D7">
        <w:rPr>
          <w:rFonts w:ascii="Times New Roman" w:hAnsi="Times New Roman" w:cs="Times New Roman"/>
          <w:sz w:val="28"/>
          <w:szCs w:val="28"/>
          <w:lang w:val="en-US"/>
        </w:rPr>
        <w:t>itek</w:t>
      </w:r>
      <w:r w:rsidRPr="008A4C75">
        <w:rPr>
          <w:rFonts w:ascii="Times New Roman" w:hAnsi="Times New Roman" w:cs="Times New Roman"/>
          <w:sz w:val="28"/>
          <w:szCs w:val="28"/>
        </w:rPr>
        <w:t>-</w:t>
      </w:r>
      <w:r w:rsidRPr="005415D7">
        <w:rPr>
          <w:rFonts w:ascii="Times New Roman" w:hAnsi="Times New Roman" w:cs="Times New Roman"/>
          <w:sz w:val="28"/>
          <w:szCs w:val="28"/>
          <w:lang w:val="en-US"/>
        </w:rPr>
        <w:t>buh</w:t>
      </w:r>
      <w:r w:rsidRPr="008A4C75">
        <w:rPr>
          <w:rFonts w:ascii="Times New Roman" w:hAnsi="Times New Roman" w:cs="Times New Roman"/>
          <w:sz w:val="28"/>
          <w:szCs w:val="28"/>
        </w:rPr>
        <w:t>@</w:t>
      </w:r>
      <w:r w:rsidRPr="005415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4C75">
        <w:rPr>
          <w:rFonts w:ascii="Times New Roman" w:hAnsi="Times New Roman" w:cs="Times New Roman"/>
          <w:sz w:val="28"/>
          <w:szCs w:val="28"/>
        </w:rPr>
        <w:t>.</w:t>
      </w:r>
      <w:r w:rsidRPr="005415D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A4C75">
        <w:rPr>
          <w:rFonts w:ascii="Times New Roman" w:hAnsi="Times New Roman" w:cs="Times New Roman"/>
          <w:sz w:val="28"/>
          <w:szCs w:val="28"/>
        </w:rPr>
        <w:t>)</w:t>
      </w:r>
    </w:p>
    <w:p w:rsidR="008063C5" w:rsidRDefault="008063C5" w:rsidP="00CF4C18">
      <w:pPr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</w:pPr>
    </w:p>
    <w:p w:rsidR="00170695" w:rsidRDefault="00170695" w:rsidP="00CF4C18">
      <w:pPr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</w:pPr>
    </w:p>
    <w:p w:rsidR="00170695" w:rsidRDefault="00170695" w:rsidP="00CF4C18">
      <w:pPr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</w:pPr>
    </w:p>
    <w:p w:rsidR="00170695" w:rsidRDefault="005B59FC" w:rsidP="005B59FC">
      <w:pPr>
        <w:jc w:val="center"/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</w:pPr>
      <w:r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  <w:t>Исследовательская работа по теме:</w:t>
      </w:r>
    </w:p>
    <w:p w:rsidR="00170695" w:rsidRPr="00170695" w:rsidRDefault="00170695" w:rsidP="00170695">
      <w:pPr>
        <w:jc w:val="center"/>
        <w:rPr>
          <w:rFonts w:ascii="Times New Roman" w:hAnsi="Times New Roman" w:cs="Times New Roman"/>
          <w:b/>
          <w:i/>
          <w:color w:val="001A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1A00"/>
          <w:sz w:val="36"/>
          <w:szCs w:val="36"/>
          <w:shd w:val="clear" w:color="auto" w:fill="FFFFFF"/>
        </w:rPr>
        <w:t xml:space="preserve"> </w:t>
      </w:r>
      <w:r w:rsidRPr="00170695">
        <w:rPr>
          <w:rFonts w:ascii="Times New Roman" w:hAnsi="Times New Roman" w:cs="Times New Roman"/>
          <w:b/>
          <w:i/>
          <w:color w:val="001A00"/>
          <w:sz w:val="44"/>
          <w:szCs w:val="44"/>
          <w:shd w:val="clear" w:color="auto" w:fill="FFFFFF"/>
        </w:rPr>
        <w:t>«Экологичность блюд итальянской кухни»</w:t>
      </w:r>
    </w:p>
    <w:p w:rsidR="00170695" w:rsidRPr="00170695" w:rsidRDefault="00170695" w:rsidP="00CF4C18">
      <w:pPr>
        <w:rPr>
          <w:rFonts w:ascii="Times New Roman" w:hAnsi="Times New Roman" w:cs="Times New Roman"/>
          <w:b/>
          <w:color w:val="001A00"/>
          <w:sz w:val="36"/>
          <w:szCs w:val="36"/>
          <w:shd w:val="clear" w:color="auto" w:fill="FFFFFF"/>
        </w:rPr>
      </w:pPr>
    </w:p>
    <w:p w:rsidR="00CF4C18" w:rsidRDefault="00CF4C18" w:rsidP="00CF4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70695" w:rsidRDefault="00170695" w:rsidP="00CF4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70695" w:rsidRDefault="00170695" w:rsidP="00CF4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70695" w:rsidRPr="006324B0" w:rsidRDefault="00170695" w:rsidP="00CF4C18">
      <w:pPr>
        <w:spacing w:after="120" w:line="240" w:lineRule="auto"/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</w:pPr>
    </w:p>
    <w:p w:rsidR="00170695" w:rsidRDefault="00170695">
      <w:pPr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</w:pPr>
    </w:p>
    <w:p w:rsidR="008428B1" w:rsidRDefault="008428B1">
      <w:pPr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</w:pPr>
    </w:p>
    <w:p w:rsidR="008428B1" w:rsidRDefault="008428B1">
      <w:pPr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</w:pPr>
    </w:p>
    <w:p w:rsidR="00170695" w:rsidRDefault="00170695" w:rsidP="00170695">
      <w:pPr>
        <w:spacing w:after="120" w:line="240" w:lineRule="auto"/>
        <w:jc w:val="right"/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</w:pPr>
      <w:r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Автор:  Занин Михаил Сергеевич</w:t>
      </w:r>
    </w:p>
    <w:p w:rsidR="00170695" w:rsidRDefault="00170695" w:rsidP="00170695">
      <w:pPr>
        <w:spacing w:after="120" w:line="240" w:lineRule="auto"/>
        <w:jc w:val="right"/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Руководитель проекта: Зарипова Нина Анатольевна</w:t>
      </w:r>
    </w:p>
    <w:p w:rsidR="00170695" w:rsidRDefault="00170695" w:rsidP="00170695">
      <w:pPr>
        <w:tabs>
          <w:tab w:val="left" w:pos="6798"/>
        </w:tabs>
        <w:jc w:val="right"/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</w:pPr>
    </w:p>
    <w:p w:rsidR="008428B1" w:rsidRDefault="008428B1" w:rsidP="00170695">
      <w:pPr>
        <w:tabs>
          <w:tab w:val="left" w:pos="6798"/>
        </w:tabs>
        <w:jc w:val="right"/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</w:pPr>
    </w:p>
    <w:p w:rsidR="008428B1" w:rsidRDefault="008428B1" w:rsidP="00170695">
      <w:pPr>
        <w:tabs>
          <w:tab w:val="left" w:pos="6798"/>
        </w:tabs>
        <w:jc w:val="right"/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</w:pPr>
    </w:p>
    <w:p w:rsidR="008428B1" w:rsidRPr="008428B1" w:rsidRDefault="00170695" w:rsidP="008428B1">
      <w:pPr>
        <w:jc w:val="center"/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</w:pPr>
      <w:r w:rsidRPr="00170695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2013г.</w:t>
      </w:r>
    </w:p>
    <w:p w:rsidR="00FE0C9F" w:rsidRDefault="001D5E72" w:rsidP="00FE0C9F">
      <w:pPr>
        <w:jc w:val="center"/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</w:pPr>
      <w:r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  <w:lastRenderedPageBreak/>
        <w:t>Экологичность блюд итальянской кухни.</w:t>
      </w:r>
    </w:p>
    <w:p w:rsidR="001D5E72" w:rsidRPr="00F60588" w:rsidRDefault="001D5E72" w:rsidP="00FE0C9F">
      <w:pPr>
        <w:jc w:val="center"/>
        <w:rPr>
          <w:rFonts w:ascii="Monotype Corsiva" w:hAnsi="Monotype Corsiva" w:cs="Arial"/>
          <w:b/>
          <w:color w:val="001A00"/>
          <w:sz w:val="36"/>
          <w:szCs w:val="36"/>
          <w:shd w:val="clear" w:color="auto" w:fill="FFFFFF"/>
        </w:rPr>
      </w:pPr>
    </w:p>
    <w:p w:rsidR="00B30B70" w:rsidRPr="001D5E72" w:rsidRDefault="00FE0C9F" w:rsidP="001D5E72">
      <w:pPr>
        <w:spacing w:line="360" w:lineRule="auto"/>
        <w:ind w:firstLine="708"/>
        <w:jc w:val="both"/>
        <w:rPr>
          <w:rFonts w:ascii="Times New Roman" w:hAnsi="Times New Roman" w:cs="Times New Roman"/>
          <w:color w:val="001A00"/>
          <w:sz w:val="28"/>
          <w:szCs w:val="28"/>
        </w:rPr>
      </w:pPr>
      <w:r w:rsidRP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Как известно, в области продолжительности жизни главное место занимают не только такие факторы, как экология и политическая ситуация в стране, но и немаловажная роль отводится питанию. Диетологи разных стран ищут наиболее оптимальные варианты диет, способствующих оздоровлению организма и поддержанию его в отличной форме. Однако, есть страна, не нуждающаяся ни в каких диетах. Ее имя –</w:t>
      </w:r>
      <w:r w:rsidRPr="001D5E72">
        <w:rPr>
          <w:rStyle w:val="apple-converted-space"/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 </w:t>
      </w:r>
      <w:r w:rsidRPr="001D5E7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Италия</w:t>
      </w:r>
      <w:r w:rsidRPr="001D5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1D5E72">
        <w:rPr>
          <w:rFonts w:ascii="Times New Roman" w:hAnsi="Times New Roman" w:cs="Times New Roman"/>
          <w:color w:val="001A00"/>
          <w:sz w:val="28"/>
          <w:szCs w:val="28"/>
        </w:rPr>
        <w:br/>
      </w:r>
      <w:r w:rsid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 xml:space="preserve">         </w:t>
      </w:r>
      <w:r w:rsidRP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По данным статистики Италия входит в число стран с наиболее высокой продолжительностью жизни, причем в числе именно европейских стран позиция Италии в этом плане лидирующая. А в числе заболеваний, свойственных жителям Апеннинского полуострова, лишь небольшое место занимают болезни сердца.</w:t>
      </w:r>
      <w:r w:rsidRPr="001D5E72">
        <w:rPr>
          <w:rStyle w:val="apple-converted-space"/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 </w:t>
      </w:r>
      <w:r w:rsidRPr="001D5E72">
        <w:rPr>
          <w:rStyle w:val="a4"/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В чем же секрет итальянской кухни?</w:t>
      </w:r>
      <w:r w:rsidRPr="001D5E72">
        <w:rPr>
          <w:rFonts w:ascii="Times New Roman" w:hAnsi="Times New Roman" w:cs="Times New Roman"/>
          <w:color w:val="001A00"/>
          <w:sz w:val="28"/>
          <w:szCs w:val="28"/>
        </w:rPr>
        <w:br/>
      </w:r>
      <w:r w:rsid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 xml:space="preserve">         </w:t>
      </w:r>
      <w:r w:rsidRP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Если заглянуть в меню итальянских ресторанов, то можно обнаружить, что важнейшее место в нем отводится</w:t>
      </w:r>
      <w:r w:rsidRPr="001D5E72">
        <w:rPr>
          <w:rStyle w:val="apple-converted-space"/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 </w:t>
      </w:r>
      <w:r w:rsidRPr="001D5E7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блюдам из макарон</w:t>
      </w:r>
      <w:r w:rsidRP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, которые итальянцы именуют</w:t>
      </w:r>
      <w:r w:rsidRPr="001D5E72">
        <w:rPr>
          <w:rStyle w:val="apple-converted-space"/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 </w:t>
      </w:r>
      <w:r w:rsidRPr="001D5E72">
        <w:rPr>
          <w:rStyle w:val="a3"/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пастой</w:t>
      </w:r>
      <w:r w:rsidRP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. Многие из вас возмутятся, ведь раньше нам твердили, что основа любой диеты – это отказ от мучного, жирного и сладкого! Однако, исследования доказывают, что потребность человека в сложных углеводах составляет больше половины общего содержания калорий в ежедневном рационе, а это как раз макароны из твердых сортов пшеницы. В производимых из муки твердого помола макаронах сохраняется необходимая человеку клетчатка, а также различные минералы и множество витаминов, что помогает не только сохранить отличную фигуру, но и снизить уровень вредного холестерина, который и является основной причиной сердечнососудистых заболеваний.</w:t>
      </w:r>
      <w:r w:rsidRPr="001D5E72">
        <w:rPr>
          <w:rFonts w:ascii="Times New Roman" w:hAnsi="Times New Roman" w:cs="Times New Roman"/>
          <w:color w:val="001A00"/>
          <w:sz w:val="28"/>
          <w:szCs w:val="28"/>
        </w:rPr>
        <w:br/>
      </w:r>
      <w:r w:rsid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 xml:space="preserve">          </w:t>
      </w:r>
      <w:r w:rsidRP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 xml:space="preserve">В пристрастии к макаронам кроется и еще один не менее важный секрет итальянцев – их любовь к жизни и отличное настроение. Дело в том, что в зернах пшеницы содержится аминокислота триптофан, которая, попадая в мозг, преобразуется в серотонин – гормон радости. Поэтому </w:t>
      </w:r>
      <w:r w:rsidRP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lastRenderedPageBreak/>
        <w:t>ежедневное употребление макарон из муки грубого помола уменьшает аппетит, улучшает настроение и увеличивает продолжительность жизни!</w:t>
      </w:r>
      <w:r w:rsidRPr="001D5E72">
        <w:rPr>
          <w:rFonts w:ascii="Times New Roman" w:hAnsi="Times New Roman" w:cs="Times New Roman"/>
          <w:color w:val="001A00"/>
          <w:sz w:val="28"/>
          <w:szCs w:val="28"/>
        </w:rPr>
        <w:br/>
      </w:r>
      <w:r w:rsidRP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Но есть одно но. Употребление макарон в сочетании с различными белковыми продуктами приводит к тому, что все аминокислоты, в том числе и триптофан, идут на синтез белков и не попадают в мозг. Поэтому лучшим дополнением к пасте будут овощи, немного оливкового масла и сыра. Какого?</w:t>
      </w:r>
      <w:r w:rsidRPr="001D5E72">
        <w:rPr>
          <w:rStyle w:val="apple-converted-space"/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 </w:t>
      </w:r>
      <w:r w:rsidRPr="001D5E7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Пармезана</w:t>
      </w:r>
      <w:r w:rsidRP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, конечно же!</w:t>
      </w:r>
      <w:r w:rsidR="00B30B70" w:rsidRP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 xml:space="preserve"> </w:t>
      </w:r>
    </w:p>
    <w:p w:rsidR="00B30B70" w:rsidRPr="001D5E72" w:rsidRDefault="001D5E72" w:rsidP="001D5E72">
      <w:pPr>
        <w:spacing w:line="360" w:lineRule="auto"/>
        <w:jc w:val="both"/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 xml:space="preserve">         </w:t>
      </w:r>
      <w:r w:rsidR="00B30B70" w:rsidRPr="001D5E72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В пармезане, в отличие от других сыров, содержание холестерина невелико, при этом в нем много полезных веществ – кальция, фосфора и витамина С. По питательной ценности кусок пармезана может сравниться с двумя такими же кусками свинины, но переваривается сыр значительно легче - меньше чем за час.</w:t>
      </w:r>
    </w:p>
    <w:p w:rsidR="00B30B70" w:rsidRPr="001D5E72" w:rsidRDefault="001D5E72" w:rsidP="001D5E72">
      <w:pPr>
        <w:spacing w:line="360" w:lineRule="auto"/>
        <w:jc w:val="both"/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60588" w:rsidRPr="001D5E72">
        <w:rPr>
          <w:rFonts w:ascii="Times New Roman" w:hAnsi="Times New Roman" w:cs="Times New Roman"/>
          <w:color w:val="000000"/>
          <w:sz w:val="28"/>
          <w:szCs w:val="28"/>
        </w:rPr>
        <w:t>Сказать, что пасты признаны визитной карточкой</w:t>
      </w:r>
      <w:bookmarkStart w:id="0" w:name="YANDEX_14"/>
      <w:bookmarkEnd w:id="0"/>
      <w:r w:rsidR="00F60588" w:rsidRPr="001D5E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0588" w:rsidRPr="001D5E72">
        <w:rPr>
          <w:rFonts w:ascii="Times New Roman" w:hAnsi="Times New Roman" w:cs="Times New Roman"/>
          <w:color w:val="000000"/>
          <w:sz w:val="28"/>
          <w:szCs w:val="28"/>
        </w:rPr>
        <w:t>итальянской кухни, все равно, что не сказать ничего. Первые инструменты для производства и варки паст археологи нашли еще в этрусских могилах. А в 1000 году нашей эры патриарший повар Мартин Корно уже написал книгу «Кулинарное искусство о сицилийской вермишели и макаронах». Достаточно знать, что pasta в итальянском языке не только название макаронных изделий, но и синоним слова «еда» вообще. Так что просьба приготовить поесть одновременно звучит как «дай макарон»! Сегодня в Италии насчитывается более 300 различных видов пасты не только разнообразных форм, но и разнообразных цветов; зеленые с измельченным шпинатом, оранжевые с морковным соком, розовые с добавлением томатов, черные с чернилами каракатицы и комбинированные мотки зеленой и желтой яичной лапши, которые сами итальянцы называют «сено-солома».</w:t>
      </w:r>
      <w:r w:rsidR="00FE0C9F" w:rsidRPr="001D5E72">
        <w:rPr>
          <w:rFonts w:ascii="Times New Roman" w:hAnsi="Times New Roman" w:cs="Times New Roman"/>
          <w:color w:val="001A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30B70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 визитными карточками Италии большинство назовёт пиццу, лазанью, макароны и прочие виды пасты, это далеко не единственные блюда этого прекрасного края. Более важную роль в итальянской кухне играют овощи: помидоры, перец, баклажаны, кабачки, лук, артишоки. Без них </w:t>
      </w:r>
      <w:r w:rsidR="00B30B70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невозможны ни пицца, ни другие мучные блюда. Овощи едят свежими, маринованными, варёными. Помимо пасты, в Италии очень популярны рис и кукуруза. В качестве источника белков в итальянской кухне выступают морепродукты, мясо птицы, грибы, бобовые и орехи. Жирного мяса итальянцы практически не едят. Основные источники жиров – это разнообразные сыры, орехи и оливковое масло.</w:t>
      </w:r>
    </w:p>
    <w:p w:rsidR="00D40A1C" w:rsidRPr="001D5E72" w:rsidRDefault="001D5E72" w:rsidP="001D5E72">
      <w:pPr>
        <w:pStyle w:val="a5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40A1C" w:rsidRPr="001D5E72">
        <w:rPr>
          <w:color w:val="000000"/>
          <w:sz w:val="28"/>
          <w:szCs w:val="28"/>
        </w:rPr>
        <w:t>Множественные медицинские исследования показали, что жители стран Средиземноморья менее подвержены риску сердечнососудистых заболеваний, реже страдают от избыточного веса, повышенного давления, диабета. Это обусловлено прежде всего обильным употреблением в пищу свежих овощей и фруктов, блюд из зерновых культур и умеренного количества мяса и рыбы (жиры поступают в организм в основном из оливкового масла).</w:t>
      </w:r>
    </w:p>
    <w:p w:rsidR="00D40A1C" w:rsidRPr="001D5E72" w:rsidRDefault="001E7EEC" w:rsidP="001D5E72">
      <w:pPr>
        <w:pStyle w:val="a5"/>
        <w:spacing w:before="168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1D5E72">
        <w:rPr>
          <w:i/>
          <w:iCs/>
          <w:color w:val="000000"/>
          <w:sz w:val="28"/>
          <w:szCs w:val="28"/>
        </w:rPr>
        <w:t>Для и</w:t>
      </w:r>
      <w:r w:rsidR="00D40A1C" w:rsidRPr="001D5E72">
        <w:rPr>
          <w:i/>
          <w:iCs/>
          <w:color w:val="000000"/>
          <w:sz w:val="28"/>
          <w:szCs w:val="28"/>
        </w:rPr>
        <w:t>тальянской кухни характерно:</w:t>
      </w:r>
    </w:p>
    <w:p w:rsidR="00D40A1C" w:rsidRPr="001D5E72" w:rsidRDefault="00D40A1C" w:rsidP="001D5E72">
      <w:pPr>
        <w:pStyle w:val="a5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5E72">
        <w:rPr>
          <w:color w:val="000000"/>
          <w:sz w:val="28"/>
          <w:szCs w:val="28"/>
        </w:rPr>
        <w:t>-60 % углеводов (хлеб, макаронные изделия);</w:t>
      </w:r>
    </w:p>
    <w:p w:rsidR="00D40A1C" w:rsidRPr="001D5E72" w:rsidRDefault="00D40A1C" w:rsidP="001D5E72">
      <w:pPr>
        <w:pStyle w:val="a5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5E72">
        <w:rPr>
          <w:color w:val="000000"/>
          <w:sz w:val="28"/>
          <w:szCs w:val="28"/>
        </w:rPr>
        <w:t>-30 % жиров (главным образом оливковое масло);</w:t>
      </w:r>
    </w:p>
    <w:p w:rsidR="00D40A1C" w:rsidRPr="001D5E72" w:rsidRDefault="00D40A1C" w:rsidP="001D5E72">
      <w:pPr>
        <w:pStyle w:val="a5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5E72">
        <w:rPr>
          <w:color w:val="000000"/>
          <w:sz w:val="28"/>
          <w:szCs w:val="28"/>
        </w:rPr>
        <w:t>-10 % белков (мясо, рыба, бобы, горох, фасоль).</w:t>
      </w:r>
    </w:p>
    <w:p w:rsidR="000144B8" w:rsidRPr="001D5E72" w:rsidRDefault="00BA49BA" w:rsidP="001D5E7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эпоху глобализации, когда мир открыл свои границы, появились новые продукты, особенно важно расширять свой кругозор, знакомиться с традициями и культурой питания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 народов. </w:t>
      </w:r>
      <w:r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Итальянская кухня  интересна нашему потребителю и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творческая группа студентов нашего колледжа активно пропагандирует, знакомит</w:t>
      </w:r>
      <w:r w:rsidR="001E7EEC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ровесников с блюдами и</w:t>
      </w:r>
      <w:r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тальянской кухни: </w:t>
      </w:r>
    </w:p>
    <w:p w:rsidR="00D40A1C" w:rsidRPr="001D5E72" w:rsidRDefault="001D5E72" w:rsidP="001D5E7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 </w:t>
      </w:r>
      <w:r w:rsidR="001E7EEC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40A1C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астер – класс по приготовлен</w:t>
      </w:r>
      <w:r w:rsidR="001E7EEC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 блюд и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тальянской кухни «Пасты</w:t>
      </w:r>
      <w:r w:rsidR="00D40A1C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Марема и Беллучи» на межрегиональном конкурсе профессионального мастерства между учебными заведениями СПО и НПО </w:t>
      </w:r>
      <w:r w:rsidR="001E7EEC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Кулинарный пир» г.</w:t>
      </w:r>
      <w:r w:rsidR="00602E06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Иваново 2012 год.</w:t>
      </w:r>
    </w:p>
    <w:p w:rsidR="00602E06" w:rsidRPr="001D5E72" w:rsidRDefault="001D5E72" w:rsidP="001D5E7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приняли </w:t>
      </w:r>
      <w:r w:rsidR="001E7EEC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м</w:t>
      </w:r>
      <w:r w:rsidR="00602E06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еждународном форуме «Шаг в профессию» между студентами СПО и ВПО город Курск 2012 год, в профессионал</w:t>
      </w:r>
      <w:r w:rsidR="001E7EEC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ьном конкурсе по приготовлению и</w:t>
      </w:r>
      <w:r w:rsidR="00602E06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тальянской кухни, был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02E06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награжден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02E06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дипломом </w:t>
      </w:r>
      <w:r w:rsidR="001E7EEC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02E06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степени» и 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грамотой в номинации за «П</w:t>
      </w:r>
      <w:r w:rsidR="00602E06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роявленный профессионализм».</w:t>
      </w:r>
    </w:p>
    <w:p w:rsidR="000144B8" w:rsidRPr="001D5E72" w:rsidRDefault="001D5E72" w:rsidP="001D5E7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декады технологических дисциплин студентами 4 курса   проведен  м</w:t>
      </w:r>
      <w:r w:rsidR="00602E06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астер – класс для учащихся</w:t>
      </w:r>
      <w:r w:rsidR="00F6058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НПО и СПО</w:t>
      </w:r>
      <w:r w:rsidR="00602E06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младших курсов </w:t>
      </w:r>
      <w:r w:rsidR="00F6058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колледжа </w:t>
      </w:r>
      <w:r w:rsidR="00602E06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приготовлению 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блюд и десертов </w:t>
      </w:r>
      <w:r w:rsidR="001E7EEC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02E06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тальянской кухни. </w:t>
      </w:r>
    </w:p>
    <w:p w:rsidR="00E67754" w:rsidRPr="001D5E72" w:rsidRDefault="001D5E72" w:rsidP="001D5E7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заседании клуба «» Юный технолог»  проведено исследование  технологии</w:t>
      </w:r>
      <w:r w:rsidR="00E67754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приготовления блюд итальянской кухни, подготовлена технологическая документация к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оторую можно использовать на предприятиях общественного питания</w:t>
      </w:r>
      <w:r w:rsidR="00E67754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города.  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67754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люда разработанные</w:t>
      </w:r>
      <w:r w:rsidR="000144B8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студентами </w:t>
      </w:r>
      <w:r w:rsidR="00E67754" w:rsidRPr="001D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найдут своего потребителя.</w:t>
      </w:r>
    </w:p>
    <w:p w:rsidR="00D40A1C" w:rsidRDefault="00D40A1C" w:rsidP="001D5E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E72" w:rsidRDefault="001D5E72" w:rsidP="001D5E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E72" w:rsidRDefault="001D5E72" w:rsidP="001D5E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E72" w:rsidRDefault="001D5E72" w:rsidP="001D5E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E72" w:rsidRDefault="001D5E72" w:rsidP="001D5E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E72" w:rsidRDefault="001D5E72" w:rsidP="001D5E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E72" w:rsidRDefault="001D5E72" w:rsidP="001D5E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E72" w:rsidRDefault="001D5E72" w:rsidP="001D5E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E72" w:rsidRDefault="001D5E72" w:rsidP="001D5E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E72" w:rsidRDefault="001D5E72" w:rsidP="001D5E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E72" w:rsidRPr="001D5E72" w:rsidRDefault="001D5E72" w:rsidP="001D5E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0695" w:rsidRDefault="00170695" w:rsidP="001D5E72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A1C" w:rsidRPr="001D5E72" w:rsidRDefault="00D40A1C" w:rsidP="001D5E72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D40A1C" w:rsidRPr="001D5E72" w:rsidRDefault="00D40A1C" w:rsidP="001D5E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1C" w:rsidRPr="001D5E72" w:rsidRDefault="00D40A1C" w:rsidP="001D5E72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http://www.medikal.ru/pats/?cont=article&amp;art_id=8312</w:t>
      </w:r>
    </w:p>
    <w:p w:rsidR="00D40A1C" w:rsidRPr="001D5E72" w:rsidRDefault="00D40A1C" w:rsidP="001D5E72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www.BestReferat.ru/referat89234.</w:t>
      </w:r>
    </w:p>
    <w:p w:rsidR="00D40A1C" w:rsidRPr="001D5E72" w:rsidRDefault="00D40A1C" w:rsidP="001D5E72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www.bookashop.ru/book/?book=63974</w:t>
      </w:r>
    </w:p>
    <w:p w:rsidR="00D40A1C" w:rsidRPr="001D5E72" w:rsidRDefault="00D40A1C" w:rsidP="001D5E72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www.qpknigu.ru/showTov.asp?Cat_Id=594542</w:t>
      </w:r>
    </w:p>
    <w:p w:rsidR="00D40A1C" w:rsidRPr="001D5E72" w:rsidRDefault="00D40A1C" w:rsidP="001D5E72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www.ucheba.ru/index.php?area=courseProgram&amp;id=</w:t>
      </w:r>
    </w:p>
    <w:p w:rsidR="00D40A1C" w:rsidRPr="001D5E72" w:rsidRDefault="00D40A1C" w:rsidP="001D5E72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http://ru.wikipedia.org/wiki/Средиземноморская_кухня</w:t>
      </w:r>
    </w:p>
    <w:p w:rsidR="00F60588" w:rsidRPr="001D5E72" w:rsidRDefault="00F60588" w:rsidP="001D5E72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40A1C" w:rsidRPr="001D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http://www.cooking.ru/interceate_exchange/board41/message818931.html</w:t>
      </w:r>
      <w:r w:rsidRPr="001D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E72">
        <w:rPr>
          <w:rFonts w:ascii="Times New Roman" w:hAnsi="Times New Roman" w:cs="Times New Roman"/>
          <w:color w:val="000000"/>
          <w:sz w:val="28"/>
          <w:szCs w:val="28"/>
        </w:rPr>
        <w:t>8.       Захарова Л.Ф., Толчинская Е.И. Путешествие в страну Кулинарию. – Кишинев: Тимпул, 1986.</w:t>
      </w:r>
    </w:p>
    <w:p w:rsidR="00F60588" w:rsidRPr="00F60588" w:rsidRDefault="000144B8" w:rsidP="001D5E72">
      <w:pPr>
        <w:pStyle w:val="a5"/>
        <w:spacing w:line="360" w:lineRule="auto"/>
        <w:rPr>
          <w:rFonts w:asciiTheme="majorHAnsi" w:hAnsiTheme="majorHAnsi" w:cs="Arial"/>
          <w:color w:val="000000"/>
          <w:sz w:val="28"/>
          <w:szCs w:val="28"/>
        </w:rPr>
      </w:pPr>
      <w:r w:rsidRPr="001D5E72">
        <w:rPr>
          <w:color w:val="000000"/>
          <w:sz w:val="28"/>
          <w:szCs w:val="28"/>
        </w:rPr>
        <w:t>9.  </w:t>
      </w:r>
      <w:r w:rsidR="00F60588" w:rsidRPr="001D5E72">
        <w:rPr>
          <w:color w:val="000000"/>
          <w:sz w:val="28"/>
          <w:szCs w:val="28"/>
        </w:rPr>
        <w:t>Кухни народов мира. – М., 1993.</w:t>
      </w:r>
    </w:p>
    <w:p w:rsidR="00B30B70" w:rsidRPr="00F60588" w:rsidRDefault="00B30B70">
      <w:pPr>
        <w:rPr>
          <w:rFonts w:asciiTheme="majorHAnsi" w:hAnsiTheme="majorHAnsi" w:cs="Arial"/>
          <w:color w:val="001A00"/>
          <w:sz w:val="28"/>
          <w:szCs w:val="28"/>
          <w:shd w:val="clear" w:color="auto" w:fill="FFFFFF"/>
        </w:rPr>
      </w:pPr>
    </w:p>
    <w:sectPr w:rsidR="00B30B70" w:rsidRPr="00F60588" w:rsidSect="002A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20" w:rsidRDefault="00E50A20" w:rsidP="00170695">
      <w:pPr>
        <w:spacing w:after="0" w:line="240" w:lineRule="auto"/>
      </w:pPr>
      <w:r>
        <w:separator/>
      </w:r>
    </w:p>
  </w:endnote>
  <w:endnote w:type="continuationSeparator" w:id="1">
    <w:p w:rsidR="00E50A20" w:rsidRDefault="00E50A20" w:rsidP="0017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20" w:rsidRDefault="00E50A20" w:rsidP="00170695">
      <w:pPr>
        <w:spacing w:after="0" w:line="240" w:lineRule="auto"/>
      </w:pPr>
      <w:r>
        <w:separator/>
      </w:r>
    </w:p>
  </w:footnote>
  <w:footnote w:type="continuationSeparator" w:id="1">
    <w:p w:rsidR="00E50A20" w:rsidRDefault="00E50A20" w:rsidP="00170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9F"/>
    <w:rsid w:val="000144B8"/>
    <w:rsid w:val="00096139"/>
    <w:rsid w:val="00170695"/>
    <w:rsid w:val="001D5E72"/>
    <w:rsid w:val="001E7EEC"/>
    <w:rsid w:val="002A01FC"/>
    <w:rsid w:val="002B1282"/>
    <w:rsid w:val="002B7DC5"/>
    <w:rsid w:val="00420219"/>
    <w:rsid w:val="005B59FC"/>
    <w:rsid w:val="00602E06"/>
    <w:rsid w:val="006324B0"/>
    <w:rsid w:val="006D117D"/>
    <w:rsid w:val="006F2DE4"/>
    <w:rsid w:val="00796AF8"/>
    <w:rsid w:val="008063C5"/>
    <w:rsid w:val="008428B1"/>
    <w:rsid w:val="00A7370A"/>
    <w:rsid w:val="00B30B70"/>
    <w:rsid w:val="00BA49BA"/>
    <w:rsid w:val="00CA1A02"/>
    <w:rsid w:val="00CF4C18"/>
    <w:rsid w:val="00D40A1C"/>
    <w:rsid w:val="00DF10B0"/>
    <w:rsid w:val="00E457AE"/>
    <w:rsid w:val="00E50A20"/>
    <w:rsid w:val="00E67754"/>
    <w:rsid w:val="00F60588"/>
    <w:rsid w:val="00FE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C9F"/>
  </w:style>
  <w:style w:type="character" w:styleId="a3">
    <w:name w:val="Strong"/>
    <w:basedOn w:val="a0"/>
    <w:uiPriority w:val="22"/>
    <w:qFormat/>
    <w:rsid w:val="00FE0C9F"/>
    <w:rPr>
      <w:b/>
      <w:bCs/>
    </w:rPr>
  </w:style>
  <w:style w:type="character" w:styleId="a4">
    <w:name w:val="Emphasis"/>
    <w:basedOn w:val="a0"/>
    <w:uiPriority w:val="20"/>
    <w:qFormat/>
    <w:rsid w:val="00FE0C9F"/>
    <w:rPr>
      <w:i/>
      <w:iCs/>
    </w:rPr>
  </w:style>
  <w:style w:type="paragraph" w:styleId="a5">
    <w:name w:val="Normal (Web)"/>
    <w:basedOn w:val="a"/>
    <w:uiPriority w:val="99"/>
    <w:unhideWhenUsed/>
    <w:rsid w:val="00D4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063C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qFormat/>
    <w:rsid w:val="008063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8063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7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0695"/>
  </w:style>
  <w:style w:type="paragraph" w:styleId="ab">
    <w:name w:val="footer"/>
    <w:basedOn w:val="a"/>
    <w:link w:val="ac"/>
    <w:uiPriority w:val="99"/>
    <w:semiHidden/>
    <w:unhideWhenUsed/>
    <w:rsid w:val="0017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0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et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итэт</cp:lastModifiedBy>
  <cp:revision>6</cp:revision>
  <cp:lastPrinted>2013-03-01T06:11:00Z</cp:lastPrinted>
  <dcterms:created xsi:type="dcterms:W3CDTF">2013-01-10T11:03:00Z</dcterms:created>
  <dcterms:modified xsi:type="dcterms:W3CDTF">2013-03-04T13:09:00Z</dcterms:modified>
</cp:coreProperties>
</file>